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E8" w:rsidRPr="00D320E2" w:rsidRDefault="00E834E8" w:rsidP="00E834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b/>
          <w:sz w:val="21"/>
          <w:szCs w:val="21"/>
        </w:rPr>
        <w:t>OBOWIĄZEK INFORMACYJNY</w:t>
      </w:r>
    </w:p>
    <w:p w:rsidR="00E834E8" w:rsidRPr="00D320E2" w:rsidRDefault="00E834E8" w:rsidP="00E834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20E2">
        <w:rPr>
          <w:rFonts w:ascii="Times New Roman" w:eastAsia="Times New Roman" w:hAnsi="Times New Roman" w:cs="Times New Roman"/>
          <w:sz w:val="21"/>
          <w:szCs w:val="21"/>
        </w:rPr>
        <w:t>Dz.U.UE.L</w:t>
      </w:r>
      <w:proofErr w:type="spellEnd"/>
      <w:r w:rsidRPr="00D320E2">
        <w:rPr>
          <w:rFonts w:ascii="Times New Roman" w:eastAsia="Times New Roman" w:hAnsi="Times New Roman" w:cs="Times New Roman"/>
          <w:sz w:val="21"/>
          <w:szCs w:val="21"/>
        </w:rPr>
        <w:t>. z 2016r. Nr 119, s.1 ze zm.) - dalej: „RODO” informuję, że:</w:t>
      </w:r>
    </w:p>
    <w:p w:rsidR="00E834E8" w:rsidRPr="00D320E2" w:rsidRDefault="00E834E8" w:rsidP="00E834E8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Administratorem Państwa danych osobowych jest</w:t>
      </w:r>
      <w:r w:rsidR="009619AC"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320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Przedszkole Samorządowe  „Pod Kasztankiem w Laskowicach ul. Mickiewicz 3A,86-130 Laskowice, mail: sekretariat@pslaskowice.pl, telefon: 52 331 81 52. 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D320E2">
          <w:rPr>
            <w:rFonts w:ascii="Times New Roman" w:eastAsia="Times New Roman" w:hAnsi="Times New Roman" w:cs="Times New Roman"/>
            <w:color w:val="0000FF" w:themeColor="hyperlink"/>
            <w:sz w:val="21"/>
            <w:szCs w:val="21"/>
            <w:u w:val="single"/>
          </w:rPr>
          <w:t>inspektor@cbi24.pl</w:t>
        </w:r>
      </w:hyperlink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lub pisemnie na adres Administratora.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Państwa dane osobowe będą przetwarzane </w:t>
      </w:r>
      <w:r w:rsidRPr="00D320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w celu zgłoszenia dziecka w związku z objęciem oraz realizacją wychowania przedszkolnego w okresie wakacyjnym,</w:t>
      </w:r>
      <w:commentRangeStart w:id="0"/>
      <w:commentRangeEnd w:id="0"/>
      <w:r w:rsidR="009619AC" w:rsidRPr="00D320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tj. gdyż jest to niezbędne do wypełnienia obowiązku prawnego ciążącego na Administratorze (art. 6 ust. 1 </w:t>
      </w:r>
      <w:r w:rsidRPr="00D320E2">
        <w:rPr>
          <w:rFonts w:ascii="Times New Roman" w:eastAsia="Times New Roman" w:hAnsi="Times New Roman" w:cs="Times New Roman"/>
          <w:sz w:val="21"/>
          <w:szCs w:val="21"/>
        </w:rPr>
        <w:t xml:space="preserve">lit. c RODO) w związku z ustawą z dnia 14 grudnia 2016 r. Prawo oświatowe </w:t>
      </w:r>
      <w:r w:rsidRPr="00D320E2">
        <w:rPr>
          <w:rFonts w:ascii="Times New Roman" w:hAnsi="Times New Roman" w:cs="Times New Roman"/>
          <w:sz w:val="21"/>
          <w:szCs w:val="21"/>
        </w:rPr>
        <w:t xml:space="preserve">(t. j. Dz. U. z 2024 r. poz. 737 ze zm.), </w:t>
      </w:r>
      <w:r w:rsidRPr="00D320E2">
        <w:rPr>
          <w:rFonts w:ascii="Times New Roman" w:eastAsia="Times New Roman" w:hAnsi="Times New Roman" w:cs="Times New Roman"/>
          <w:sz w:val="21"/>
          <w:szCs w:val="21"/>
        </w:rPr>
        <w:t>oraz rozporządzeniem Ministra Edukacji Narodowej z dnia 28 lutego 2019 r. w sprawie szczegółowej organizacji publicznych szkół i publicznych przedszkoli (tj. Dz. U. z 2023 r. poz. 2736 ze zm.).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Państwa dane osobowe będą przetwarzane przez okres niezbędny do realizacji celu, o którym mowa w pkt. 3 z uwzględnieniem okresów przechowywania określonych w przepisach szczególnych, w tym przepisów </w:t>
      </w:r>
      <w:r w:rsidRPr="00D320E2">
        <w:rPr>
          <w:rFonts w:ascii="Times New Roman" w:eastAsia="Times New Roman" w:hAnsi="Times New Roman" w:cs="Times New Roman"/>
          <w:sz w:val="21"/>
          <w:szCs w:val="21"/>
        </w:rPr>
        <w:t>archiwalnych</w:t>
      </w:r>
      <w:r w:rsidR="009619AC" w:rsidRPr="00D320E2">
        <w:rPr>
          <w:rFonts w:ascii="Times New Roman" w:eastAsia="Times New Roman" w:hAnsi="Times New Roman" w:cs="Times New Roman"/>
          <w:sz w:val="21"/>
          <w:szCs w:val="21"/>
        </w:rPr>
        <w:t xml:space="preserve"> tj.5</w:t>
      </w:r>
      <w:r w:rsidRPr="00D320E2">
        <w:rPr>
          <w:rFonts w:ascii="Times New Roman" w:eastAsia="Times New Roman" w:hAnsi="Times New Roman" w:cs="Times New Roman"/>
          <w:sz w:val="21"/>
          <w:szCs w:val="21"/>
        </w:rPr>
        <w:t xml:space="preserve"> lat.</w:t>
      </w:r>
      <w:r w:rsidRPr="00D320E2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commentRangeStart w:id="1"/>
      <w:commentRangeEnd w:id="1"/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Państwa dane osobowe będą przetwarzane w sposób zautomatyzowany, lecz nie będą podlegały zautomatyzowanemu podejmowaniu decyzji, w tym profilowaniu.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Państwa dane osobowe nie będą przekazywane poza Europejski Obszar Gospodarczy (obejmujący Unię Europejską, Norwegię, Liechtenstein i Islandię).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W związku z przetwarzaniem Państwa danych osobowych, przysługują Państwu następujące prawa:</w:t>
      </w:r>
    </w:p>
    <w:p w:rsidR="00E834E8" w:rsidRPr="00D320E2" w:rsidRDefault="00E834E8" w:rsidP="00E83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dostępu do swoich danych oraz otrzymania ich kopii;</w:t>
      </w:r>
    </w:p>
    <w:p w:rsidR="00E834E8" w:rsidRPr="00D320E2" w:rsidRDefault="00E834E8" w:rsidP="00E83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 sprostowania (poprawiania) swoich danych osobowych;</w:t>
      </w:r>
    </w:p>
    <w:p w:rsidR="00E834E8" w:rsidRPr="00D320E2" w:rsidRDefault="00E834E8" w:rsidP="00E83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 ograniczenia przetwarzania danych osobowych;</w:t>
      </w:r>
    </w:p>
    <w:p w:rsidR="00E834E8" w:rsidRPr="00D320E2" w:rsidRDefault="00E834E8" w:rsidP="00E83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 usunięcia danych w przypadkach określonych w przepisach RODO;</w:t>
      </w:r>
    </w:p>
    <w:p w:rsidR="00E834E8" w:rsidRPr="00D320E2" w:rsidRDefault="00E834E8" w:rsidP="00E83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D320E2">
        <w:rPr>
          <w:rFonts w:ascii="Times New Roman" w:eastAsia="Times New Roman" w:hAnsi="Times New Roman" w:cs="Times New Roman"/>
          <w:color w:val="000000"/>
          <w:sz w:val="21"/>
          <w:szCs w:val="21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E834E8" w:rsidRPr="00D320E2" w:rsidRDefault="00E834E8" w:rsidP="00E834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320E2">
        <w:rPr>
          <w:rFonts w:ascii="Times New Roman" w:hAnsi="Times New Roman" w:cs="Times New Roman"/>
          <w:color w:val="000000"/>
          <w:sz w:val="21"/>
          <w:szCs w:val="21"/>
        </w:rPr>
        <w:t xml:space="preserve">Państwa dane </w:t>
      </w:r>
      <w:r w:rsidRPr="00D320E2">
        <w:rPr>
          <w:rFonts w:ascii="Times New Roman" w:hAnsi="Times New Roman" w:cs="Times New Roman"/>
          <w:sz w:val="21"/>
          <w:szCs w:val="21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D320E2">
        <w:rPr>
          <w:rFonts w:ascii="Times New Roman" w:hAnsi="Times New Roman" w:cs="Times New Roman"/>
          <w:color w:val="000000"/>
          <w:sz w:val="21"/>
          <w:szCs w:val="21"/>
        </w:rPr>
        <w:t xml:space="preserve">mogą zostać przekazane podmiotom zewnętrznym na podstawie umowy powierzenia przetwarzania danych osobowych, tj. dostawca usług hostingu poczty mailowej </w:t>
      </w:r>
      <w:r w:rsidR="00962E90" w:rsidRPr="00D320E2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962E90" w:rsidRPr="00D320E2">
        <w:rPr>
          <w:rFonts w:ascii="Times New Roman" w:eastAsia="Times New Roman" w:hAnsi="Times New Roman" w:cs="Times New Roman"/>
          <w:sz w:val="21"/>
          <w:szCs w:val="21"/>
        </w:rPr>
        <w:t>cyber_Folks</w:t>
      </w:r>
      <w:proofErr w:type="spellEnd"/>
      <w:r w:rsidR="00962E90" w:rsidRPr="00D320E2">
        <w:rPr>
          <w:rFonts w:ascii="Times New Roman" w:eastAsia="Times New Roman" w:hAnsi="Times New Roman" w:cs="Times New Roman"/>
          <w:sz w:val="21"/>
          <w:szCs w:val="21"/>
        </w:rPr>
        <w:t xml:space="preserve"> S.A., ul. Wierzbięcice 1B, 61-569 Poznań), </w:t>
      </w:r>
      <w:r w:rsidR="00962E90" w:rsidRPr="00D320E2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korespondencji prowadzonej mailowo</w:t>
      </w:r>
      <w:r w:rsidR="00962E90" w:rsidRPr="00D320E2">
        <w:rPr>
          <w:rFonts w:ascii="Times New Roman" w:hAnsi="Times New Roman" w:cs="Times New Roman"/>
          <w:sz w:val="21"/>
          <w:szCs w:val="21"/>
        </w:rPr>
        <w:t>, a także podmiotom lub organom</w:t>
      </w:r>
      <w:r w:rsidR="00962E90" w:rsidRPr="00D320E2">
        <w:rPr>
          <w:rFonts w:ascii="Times New Roman" w:hAnsi="Times New Roman" w:cs="Times New Roman"/>
          <w:color w:val="000000"/>
          <w:sz w:val="21"/>
          <w:szCs w:val="21"/>
        </w:rPr>
        <w:t xml:space="preserve"> uprawnionym na podstawie przepisów prawa.</w:t>
      </w:r>
    </w:p>
    <w:p w:rsidR="00E834E8" w:rsidRPr="00D320E2" w:rsidRDefault="00E834E8" w:rsidP="00E834E8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1"/>
          <w:szCs w:val="21"/>
        </w:rPr>
      </w:pPr>
      <w:r w:rsidRPr="00D320E2">
        <w:rPr>
          <w:rFonts w:ascii="Times New Roman" w:hAnsi="Times New Roman" w:cs="Times New Roman"/>
          <w:sz w:val="21"/>
          <w:szCs w:val="21"/>
        </w:rPr>
        <w:t xml:space="preserve">Odbiorcą danych będzie również dostawca usług pocztowych w przypadku korespondencji prowadzonej listownie. </w:t>
      </w:r>
    </w:p>
    <w:p w:rsidR="00E834E8" w:rsidRPr="00D320E2" w:rsidRDefault="00E834E8" w:rsidP="00E834E8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1"/>
          <w:szCs w:val="21"/>
        </w:rPr>
      </w:pPr>
    </w:p>
    <w:p w:rsidR="00E834E8" w:rsidRPr="00D320E2" w:rsidRDefault="00E834E8" w:rsidP="00E834E8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1"/>
          <w:szCs w:val="21"/>
        </w:rPr>
      </w:pPr>
    </w:p>
    <w:p w:rsidR="00E834E8" w:rsidRPr="00D320E2" w:rsidRDefault="00E834E8" w:rsidP="00E834E8">
      <w:pPr>
        <w:spacing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D320E2">
        <w:rPr>
          <w:rFonts w:ascii="Times New Roman" w:hAnsi="Times New Roman" w:cs="Times New Roman"/>
          <w:sz w:val="21"/>
          <w:szCs w:val="21"/>
        </w:rPr>
        <w:t>....................</w:t>
      </w:r>
    </w:p>
    <w:p w:rsidR="00E834E8" w:rsidRPr="00D320E2" w:rsidRDefault="00E834E8" w:rsidP="00E834E8">
      <w:pPr>
        <w:spacing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D320E2">
        <w:rPr>
          <w:rFonts w:ascii="Times New Roman" w:hAnsi="Times New Roman" w:cs="Times New Roman"/>
          <w:sz w:val="21"/>
          <w:szCs w:val="21"/>
        </w:rPr>
        <w:t>data i podpis</w:t>
      </w:r>
    </w:p>
    <w:p w:rsidR="00D75454" w:rsidRPr="00D320E2" w:rsidRDefault="00D75454">
      <w:pPr>
        <w:rPr>
          <w:sz w:val="21"/>
          <w:szCs w:val="21"/>
        </w:rPr>
      </w:pPr>
    </w:p>
    <w:sectPr w:rsidR="00D75454" w:rsidRPr="00D320E2" w:rsidSect="00D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4E8"/>
    <w:rsid w:val="00014133"/>
    <w:rsid w:val="00040E4F"/>
    <w:rsid w:val="009619AC"/>
    <w:rsid w:val="00962E90"/>
    <w:rsid w:val="00D320E2"/>
    <w:rsid w:val="00D75454"/>
    <w:rsid w:val="00E8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E834E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834E8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834E8"/>
    <w:rPr>
      <w:rFonts w:ascii="Calibri" w:eastAsia="Calibri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34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Angelika Macura</cp:lastModifiedBy>
  <cp:revision>4</cp:revision>
  <dcterms:created xsi:type="dcterms:W3CDTF">2025-02-11T13:58:00Z</dcterms:created>
  <dcterms:modified xsi:type="dcterms:W3CDTF">2025-02-11T14:27:00Z</dcterms:modified>
</cp:coreProperties>
</file>