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6B6104" w:rsidRPr="00242167" w:rsidTr="008546AB">
        <w:tc>
          <w:tcPr>
            <w:tcW w:w="9062" w:type="dxa"/>
          </w:tcPr>
          <w:p w:rsidR="006B6104" w:rsidRPr="00242167" w:rsidRDefault="006B6104" w:rsidP="008546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42167">
              <w:rPr>
                <w:b/>
                <w:bCs/>
                <w:sz w:val="24"/>
                <w:szCs w:val="24"/>
              </w:rPr>
              <w:t>Realizacja obowiązku informacyjnego w związku z organizacją wycieczek</w:t>
            </w:r>
          </w:p>
          <w:p w:rsidR="006B6104" w:rsidRPr="00242167" w:rsidRDefault="006B6104" w:rsidP="008546AB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6B6104" w:rsidRPr="00242167" w:rsidRDefault="006B6104" w:rsidP="006B6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6104" w:rsidRPr="00242167" w:rsidRDefault="006B6104" w:rsidP="006B61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6B6104" w:rsidRPr="00242167" w:rsidRDefault="006B6104" w:rsidP="006B61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42167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242167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6B6104" w:rsidRPr="00242167" w:rsidRDefault="006B6104" w:rsidP="006B6104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 </w:t>
      </w:r>
      <w:r w:rsidRPr="00242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Przedszkole Samorządowe  „Pod Kasztankiem w Laskowicach ul. Mickiewicz 3A,86-130 Laskowice, mail: </w:t>
      </w:r>
      <w:hyperlink r:id="rId5" w:history="1">
        <w:r w:rsidRPr="00242167">
          <w:rPr>
            <w:rFonts w:ascii="Times New Roman" w:hAnsi="Times New Roman" w:cs="Times New Roman"/>
            <w:color w:val="0000FF" w:themeColor="hyperlink"/>
            <w:u w:val="single"/>
            <w:lang w:eastAsia="pl-PL"/>
          </w:rPr>
          <w:t>sekretariat@pslaskowice.pl</w:t>
        </w:r>
      </w:hyperlink>
      <w:r w:rsidRPr="00242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telefon: 52 331 81 52.</w:t>
      </w:r>
    </w:p>
    <w:p w:rsidR="006B6104" w:rsidRPr="00242167" w:rsidRDefault="006B6104" w:rsidP="006B610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2421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inspektor@cbi24.pl</w:t>
        </w:r>
      </w:hyperlink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  lub pisemnie na adres Administratora.</w:t>
      </w:r>
    </w:p>
    <w:p w:rsidR="006B6104" w:rsidRPr="001C5FC8" w:rsidRDefault="006B6104" w:rsidP="006B6104">
      <w:pPr>
        <w:pStyle w:val="Akapitzlist"/>
        <w:numPr>
          <w:ilvl w:val="1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C8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</w:t>
      </w:r>
      <w:r w:rsidRPr="001C5FC8">
        <w:rPr>
          <w:rFonts w:ascii="Times New Roman" w:eastAsia="Times New Roman" w:hAnsi="Times New Roman" w:cs="Times New Roman"/>
          <w:b/>
          <w:bCs/>
          <w:sz w:val="24"/>
          <w:szCs w:val="24"/>
        </w:rPr>
        <w:t>w celu organizowania krajoznawstwa i turystyki w formie wycieczek,</w:t>
      </w:r>
      <w:r w:rsidRPr="001C5FC8">
        <w:rPr>
          <w:rFonts w:ascii="Times New Roman" w:eastAsia="Times New Roman" w:hAnsi="Times New Roman" w:cs="Times New Roman"/>
          <w:sz w:val="24"/>
          <w:szCs w:val="24"/>
        </w:rPr>
        <w:t xml:space="preserve"> tj. gdyż jest to niezbędne do wypełnienia obowiązku prawnego ciążącego na Administratorze (art. 6 ust. 1 lit. c RODO) w związku z ustawą z dnia 14 grudnia 2016 r. Prawo oświatowe (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C5FC8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1C5FC8">
        <w:rPr>
          <w:rFonts w:ascii="Times New Roman" w:eastAsia="Times New Roman" w:hAnsi="Times New Roman" w:cs="Times New Roman"/>
          <w:sz w:val="24"/>
          <w:szCs w:val="24"/>
        </w:rPr>
        <w:t xml:space="preserve">. 2025 poz. 1043) oraz rozporządzeniem Ministra Edukacji Narodowej z dnia 25 maja 2018 r. w sprawie warunków i sposobu organizowania przez publiczne przedszkola, szkoły i placówki krajoznawstwa i turystyki (Dz. U. z 2018 r. poz. 1055). W sytuacji, w której administrator będzie przetwarzać dane dotyczące stanu zdrowia dziecka, w związku z organizacją wycieczki, przesłanką legalizującą przetwarzanie danych osobowych będzie art. 9 ust. 2 lit. g ogólnego rozporządzenia o ochronie danych. </w:t>
      </w:r>
    </w:p>
    <w:p w:rsidR="006B6104" w:rsidRPr="00242167" w:rsidRDefault="006B6104" w:rsidP="006B6104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</w:t>
      </w:r>
      <w:r w:rsidRPr="006B6104">
        <w:rPr>
          <w:rFonts w:ascii="Times New Roman" w:eastAsia="Times New Roman" w:hAnsi="Times New Roman" w:cs="Times New Roman"/>
          <w:sz w:val="24"/>
          <w:szCs w:val="24"/>
        </w:rPr>
        <w:t>archiwalnych tj. 5 lat.</w:t>
      </w:r>
      <w:r w:rsidRPr="002421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6B6104" w:rsidRPr="00242167" w:rsidRDefault="006B6104" w:rsidP="006B6104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6B6104" w:rsidRPr="00242167" w:rsidRDefault="006B6104" w:rsidP="006B6104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6B6104" w:rsidRPr="00242167" w:rsidRDefault="006B6104" w:rsidP="006B6104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6B6104" w:rsidRPr="00242167" w:rsidRDefault="006B6104" w:rsidP="006B610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6B6104" w:rsidRPr="00242167" w:rsidRDefault="006B6104" w:rsidP="006B610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6B6104" w:rsidRPr="00242167" w:rsidRDefault="006B6104" w:rsidP="006B610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6B6104" w:rsidRPr="00242167" w:rsidRDefault="006B6104" w:rsidP="006B6104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2167">
        <w:rPr>
          <w:rFonts w:ascii="Times New Roman" w:eastAsia="Times New Roman" w:hAnsi="Times New Roman" w:cs="Times New Roman"/>
          <w:sz w:val="24"/>
          <w:szCs w:val="24"/>
        </w:rPr>
        <w:t xml:space="preserve"> w sytuacji, gdy uzna Pani/Pan, że przetwarzanie danych osobowych narusza przepisy ogólnego rozporządzenia o ochronie danych (RODO).</w:t>
      </w:r>
    </w:p>
    <w:p w:rsidR="006B6104" w:rsidRPr="00242167" w:rsidRDefault="006B6104" w:rsidP="006B6104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7">
        <w:rPr>
          <w:rFonts w:ascii="Times New Roman" w:eastAsia="Times New Roman" w:hAnsi="Times New Roman" w:cs="Times New Roman"/>
          <w:sz w:val="24"/>
          <w:szCs w:val="24"/>
        </w:rPr>
        <w:lastRenderedPageBreak/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6B6104" w:rsidRPr="007347F9" w:rsidRDefault="006B6104" w:rsidP="006B6104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 xml:space="preserve">Państwa dane osobowe mogą zostać przekazane podmiotom zewnętrznym na podstawie umowy powierzenia przetwarzania danych osobowych, tj. </w:t>
      </w:r>
      <w:r w:rsidRPr="006B6104">
        <w:rPr>
          <w:rFonts w:ascii="Times New Roman" w:hAnsi="Times New Roman" w:cs="Times New Roman"/>
          <w:sz w:val="24"/>
          <w:szCs w:val="24"/>
        </w:rPr>
        <w:t>dostawcy usług</w:t>
      </w:r>
      <w:r w:rsidRPr="002421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47F9">
        <w:rPr>
          <w:rFonts w:ascii="Times New Roman" w:hAnsi="Times New Roman" w:cs="Times New Roman"/>
          <w:sz w:val="24"/>
          <w:szCs w:val="24"/>
        </w:rPr>
        <w:t>hostingu poczty mailowej w przypadku korespondencji prowadzonej mailowo</w:t>
      </w:r>
      <w:r w:rsidRPr="007347F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347F9">
        <w:rPr>
          <w:rFonts w:ascii="Times New Roman" w:eastAsia="Times New Roman" w:hAnsi="Times New Roman" w:cs="Times New Roman"/>
          <w:sz w:val="24"/>
          <w:szCs w:val="24"/>
        </w:rPr>
        <w:t>cyber_Folks</w:t>
      </w:r>
      <w:proofErr w:type="spellEnd"/>
      <w:r w:rsidRPr="007347F9">
        <w:rPr>
          <w:rFonts w:ascii="Times New Roman" w:eastAsia="Times New Roman" w:hAnsi="Times New Roman" w:cs="Times New Roman"/>
          <w:sz w:val="24"/>
          <w:szCs w:val="24"/>
        </w:rPr>
        <w:t xml:space="preserve"> S.A., ul. Wierzbięcice 1B, 61-569 Poznań)</w:t>
      </w:r>
      <w:r w:rsidRPr="007347F9">
        <w:rPr>
          <w:rFonts w:ascii="Times New Roman" w:hAnsi="Times New Roman" w:cs="Times New Roman"/>
          <w:sz w:val="24"/>
          <w:szCs w:val="24"/>
        </w:rPr>
        <w:t xml:space="preserve">; dostawcy usług pocztowych w przypadku korespondencji prowadzonej listownie, </w:t>
      </w:r>
      <w:r w:rsidRPr="007347F9">
        <w:rPr>
          <w:rFonts w:ascii="Times New Roman" w:eastAsia="Arial" w:hAnsi="Times New Roman" w:cs="Times New Roman"/>
          <w:sz w:val="24"/>
          <w:szCs w:val="24"/>
        </w:rPr>
        <w:t>a także podmiotom lub organom uprawnionym na podstawie przepisów prawa</w:t>
      </w:r>
      <w:r w:rsidRPr="0073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104" w:rsidRPr="00242167" w:rsidRDefault="006B6104" w:rsidP="006B6104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>Odbiorcą danych będzie również podmiot świadczący usługi przewozowe/turystyczne w przypadku, gdy przedszkole będzie korzystać z ich usług przy organizacji wycieczek. Dane osobowe mogą być ponadto ujawniane dostawcy usług pocztowych w przypadku korespondencji prowadzonej drogą pocztową.</w:t>
      </w:r>
    </w:p>
    <w:p w:rsidR="006B6104" w:rsidRDefault="006B6104" w:rsidP="006B61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104" w:rsidRPr="00242167" w:rsidRDefault="006B6104" w:rsidP="006B61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16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6B6104" w:rsidRPr="00242167" w:rsidRDefault="006B6104" w:rsidP="006B61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42167">
        <w:rPr>
          <w:rFonts w:ascii="Times New Roman" w:hAnsi="Times New Roman" w:cs="Times New Roman"/>
          <w:sz w:val="24"/>
          <w:szCs w:val="24"/>
        </w:rPr>
        <w:t>data i podpis</w:t>
      </w:r>
    </w:p>
    <w:p w:rsidR="006B6104" w:rsidRPr="00242167" w:rsidRDefault="006B6104" w:rsidP="006B610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A7" w:rsidRDefault="002536A7"/>
    <w:sectPr w:rsidR="002536A7" w:rsidSect="002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B25"/>
    <w:multiLevelType w:val="multilevel"/>
    <w:tmpl w:val="1B954B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5588"/>
    <w:multiLevelType w:val="multilevel"/>
    <w:tmpl w:val="DF9E74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CC1481A"/>
    <w:multiLevelType w:val="multilevel"/>
    <w:tmpl w:val="ACF85318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104"/>
    <w:rsid w:val="000E4738"/>
    <w:rsid w:val="002536A7"/>
    <w:rsid w:val="006B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1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B61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B6104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qFormat/>
    <w:rsid w:val="006B6104"/>
    <w:rPr>
      <w:sz w:val="16"/>
      <w:szCs w:val="16"/>
    </w:rPr>
  </w:style>
  <w:style w:type="table" w:styleId="Tabela-Siatka">
    <w:name w:val="Table Grid"/>
    <w:basedOn w:val="Standardowy"/>
    <w:uiPriority w:val="59"/>
    <w:rsid w:val="006B610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B6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B6104"/>
  </w:style>
  <w:style w:type="paragraph" w:styleId="Tekstdymka">
    <w:name w:val="Balloon Text"/>
    <w:basedOn w:val="Normalny"/>
    <w:link w:val="TekstdymkaZnak"/>
    <w:uiPriority w:val="99"/>
    <w:semiHidden/>
    <w:unhideWhenUsed/>
    <w:rsid w:val="006B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pslas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1</cp:revision>
  <dcterms:created xsi:type="dcterms:W3CDTF">2025-09-01T08:47:00Z</dcterms:created>
  <dcterms:modified xsi:type="dcterms:W3CDTF">2025-09-01T09:21:00Z</dcterms:modified>
</cp:coreProperties>
</file>